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DD" w:rsidRDefault="00DA19DD" w:rsidP="000A250E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6"/>
          <w:szCs w:val="22"/>
        </w:rPr>
      </w:pPr>
      <w:bookmarkStart w:id="0" w:name="_GoBack"/>
      <w:bookmarkEnd w:id="0"/>
    </w:p>
    <w:p w:rsidR="000A250E" w:rsidRPr="000A250E" w:rsidRDefault="009777EB" w:rsidP="000A250E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6"/>
          <w:szCs w:val="22"/>
        </w:rPr>
      </w:pPr>
      <w:r>
        <w:rPr>
          <w:rFonts w:ascii="Calibri" w:hAnsi="Calibri" w:cs="Calibri"/>
          <w:b/>
          <w:sz w:val="26"/>
          <w:szCs w:val="22"/>
        </w:rPr>
        <w:t>Applicant Declaration</w:t>
      </w:r>
    </w:p>
    <w:p w:rsidR="000A250E" w:rsidRDefault="000A250E" w:rsidP="00C05E2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A19DD" w:rsidRDefault="00DA19DD" w:rsidP="00A274B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274BB" w:rsidRDefault="00A274BB" w:rsidP="00A274B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274BB">
        <w:rPr>
          <w:rFonts w:ascii="Calibri" w:hAnsi="Calibri" w:cs="Calibri"/>
          <w:sz w:val="22"/>
          <w:szCs w:val="22"/>
        </w:rPr>
        <w:t>I, the undersigned</w:t>
      </w:r>
      <w:proofErr w:type="gramStart"/>
      <w:r w:rsidRPr="00A274BB">
        <w:rPr>
          <w:rFonts w:ascii="Calibri" w:hAnsi="Calibri" w:cs="Calibri"/>
          <w:sz w:val="22"/>
          <w:szCs w:val="22"/>
        </w:rPr>
        <w:t xml:space="preserve">, </w:t>
      </w:r>
      <w:r w:rsidR="00F15F2B">
        <w:rPr>
          <w:rFonts w:ascii="Calibri" w:hAnsi="Calibri" w:cs="Calibri"/>
          <w:sz w:val="22"/>
          <w:szCs w:val="22"/>
        </w:rPr>
        <w:t>…………</w:t>
      </w:r>
      <w:r w:rsidRPr="00A274BB">
        <w:rPr>
          <w:rFonts w:ascii="Calibri" w:hAnsi="Calibri" w:cs="Calibri"/>
          <w:sz w:val="22"/>
          <w:szCs w:val="22"/>
        </w:rPr>
        <w:t>…..,</w:t>
      </w:r>
      <w:proofErr w:type="gramEnd"/>
      <w:r w:rsidRPr="00A274BB">
        <w:rPr>
          <w:rFonts w:ascii="Calibri" w:hAnsi="Calibri" w:cs="Calibri"/>
          <w:sz w:val="22"/>
          <w:szCs w:val="22"/>
        </w:rPr>
        <w:t xml:space="preserve"> authorized to represent the </w:t>
      </w:r>
      <w:r w:rsidR="00F15F2B">
        <w:rPr>
          <w:rFonts w:ascii="Calibri" w:hAnsi="Calibri" w:cs="Calibri"/>
          <w:sz w:val="22"/>
          <w:szCs w:val="22"/>
        </w:rPr>
        <w:t>………..</w:t>
      </w:r>
      <w:r w:rsidRPr="00A274BB">
        <w:rPr>
          <w:rFonts w:ascii="Calibri" w:hAnsi="Calibri" w:cs="Calibri"/>
          <w:sz w:val="22"/>
          <w:szCs w:val="22"/>
        </w:rPr>
        <w:t>………., hereby certify that</w:t>
      </w:r>
      <w:r>
        <w:rPr>
          <w:rFonts w:ascii="Calibri" w:hAnsi="Calibri" w:cs="Calibri"/>
          <w:sz w:val="22"/>
          <w:szCs w:val="22"/>
        </w:rPr>
        <w:t>:</w:t>
      </w:r>
    </w:p>
    <w:p w:rsidR="00A274BB" w:rsidRDefault="00A274BB" w:rsidP="00A274B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274BB" w:rsidRDefault="00A274BB" w:rsidP="00A274B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274BB">
        <w:rPr>
          <w:rFonts w:asciiTheme="minorHAnsi" w:hAnsiTheme="minorHAnsi" w:cstheme="minorHAnsi"/>
          <w:sz w:val="22"/>
          <w:szCs w:val="22"/>
        </w:rPr>
        <w:t xml:space="preserve">the information contained in the proposed </w:t>
      </w:r>
      <w:r>
        <w:rPr>
          <w:rFonts w:asciiTheme="minorHAnsi" w:hAnsiTheme="minorHAnsi" w:cstheme="minorHAnsi"/>
          <w:sz w:val="22"/>
          <w:szCs w:val="22"/>
        </w:rPr>
        <w:t>application is correct;</w:t>
      </w:r>
    </w:p>
    <w:p w:rsidR="00A274BB" w:rsidRPr="00A274BB" w:rsidRDefault="00A274BB" w:rsidP="00A274B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274BB">
        <w:rPr>
          <w:rFonts w:asciiTheme="minorHAnsi" w:hAnsiTheme="minorHAnsi" w:cstheme="minorHAnsi"/>
          <w:sz w:val="22"/>
          <w:szCs w:val="22"/>
        </w:rPr>
        <w:t xml:space="preserve">the applicant organization has not received or applied for any other funding to carry out the </w:t>
      </w:r>
      <w:r>
        <w:rPr>
          <w:rFonts w:asciiTheme="minorHAnsi" w:hAnsiTheme="minorHAnsi" w:cstheme="minorHAnsi"/>
          <w:sz w:val="22"/>
          <w:szCs w:val="22"/>
        </w:rPr>
        <w:t xml:space="preserve">proposed </w:t>
      </w:r>
      <w:r w:rsidRPr="00A274BB">
        <w:rPr>
          <w:rFonts w:asciiTheme="minorHAnsi" w:hAnsiTheme="minorHAnsi" w:cstheme="minorHAnsi"/>
          <w:sz w:val="22"/>
          <w:szCs w:val="22"/>
        </w:rPr>
        <w:t>project in whole or any of its part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C05E2B" w:rsidRDefault="00A274BB" w:rsidP="00A274B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274BB">
        <w:rPr>
          <w:rFonts w:asciiTheme="minorHAnsi" w:hAnsiTheme="minorHAnsi" w:cstheme="minorHAnsi"/>
          <w:sz w:val="22"/>
          <w:szCs w:val="22"/>
        </w:rPr>
        <w:t xml:space="preserve">the applicant organization </w:t>
      </w:r>
      <w:r w:rsidR="00C05E2B" w:rsidRPr="000A250E">
        <w:rPr>
          <w:rFonts w:asciiTheme="minorHAnsi" w:hAnsiTheme="minorHAnsi" w:cstheme="minorHAnsi"/>
          <w:sz w:val="22"/>
          <w:szCs w:val="22"/>
        </w:rPr>
        <w:t xml:space="preserve">has not received any funding from the </w:t>
      </w:r>
      <w:r w:rsidR="009777EB">
        <w:rPr>
          <w:rFonts w:asciiTheme="minorHAnsi" w:hAnsiTheme="minorHAnsi" w:cstheme="minorHAnsi"/>
          <w:sz w:val="22"/>
          <w:szCs w:val="22"/>
        </w:rPr>
        <w:t xml:space="preserve">USAID/EDMC </w:t>
      </w:r>
      <w:r w:rsidR="00C05E2B" w:rsidRPr="000A250E">
        <w:rPr>
          <w:rFonts w:asciiTheme="minorHAnsi" w:hAnsiTheme="minorHAnsi" w:cstheme="minorHAnsi"/>
          <w:sz w:val="22"/>
          <w:szCs w:val="22"/>
        </w:rPr>
        <w:t xml:space="preserve">for the </w:t>
      </w:r>
      <w:r w:rsidR="009777EB">
        <w:rPr>
          <w:rFonts w:asciiTheme="minorHAnsi" w:hAnsiTheme="minorHAnsi" w:cstheme="minorHAnsi"/>
          <w:sz w:val="22"/>
          <w:szCs w:val="22"/>
        </w:rPr>
        <w:t>preparation of this a</w:t>
      </w:r>
      <w:r w:rsidR="000A250E">
        <w:rPr>
          <w:rFonts w:asciiTheme="minorHAnsi" w:hAnsiTheme="minorHAnsi" w:cstheme="minorHAnsi"/>
          <w:sz w:val="22"/>
          <w:szCs w:val="22"/>
        </w:rPr>
        <w:t>pplication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A274BB" w:rsidRDefault="00A274BB" w:rsidP="000A250E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274BB">
        <w:rPr>
          <w:rFonts w:asciiTheme="minorHAnsi" w:hAnsiTheme="minorHAnsi" w:cstheme="minorHAnsi"/>
          <w:sz w:val="22"/>
          <w:szCs w:val="22"/>
        </w:rPr>
        <w:t xml:space="preserve">the applicant organization </w:t>
      </w:r>
      <w:r w:rsidRPr="000A250E">
        <w:rPr>
          <w:rFonts w:asciiTheme="minorHAnsi" w:hAnsiTheme="minorHAnsi" w:cstheme="minorHAnsi"/>
          <w:sz w:val="22"/>
          <w:szCs w:val="22"/>
        </w:rPr>
        <w:t xml:space="preserve">has no </w:t>
      </w:r>
      <w:r>
        <w:rPr>
          <w:rFonts w:asciiTheme="minorHAnsi" w:hAnsiTheme="minorHAnsi" w:cstheme="minorHAnsi"/>
          <w:sz w:val="22"/>
          <w:szCs w:val="22"/>
        </w:rPr>
        <w:t>any other USAID/EDMC funding for the same period as in the proposed grant application</w:t>
      </w:r>
      <w:r w:rsidR="00B058D5">
        <w:rPr>
          <w:rFonts w:asciiTheme="minorHAnsi" w:hAnsiTheme="minorHAnsi" w:cstheme="minorHAnsi"/>
          <w:sz w:val="22"/>
          <w:szCs w:val="22"/>
        </w:rPr>
        <w:t>;</w:t>
      </w:r>
    </w:p>
    <w:p w:rsidR="00B058D5" w:rsidRDefault="00B058D5" w:rsidP="000A250E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274BB">
        <w:rPr>
          <w:rFonts w:asciiTheme="minorHAnsi" w:hAnsiTheme="minorHAnsi" w:cstheme="minorHAnsi"/>
          <w:sz w:val="22"/>
          <w:szCs w:val="22"/>
        </w:rPr>
        <w:t xml:space="preserve">the applicant organization </w:t>
      </w:r>
      <w:r w:rsidRPr="009777EB">
        <w:rPr>
          <w:rFonts w:asciiTheme="minorHAnsi" w:hAnsiTheme="minorHAnsi" w:cstheme="minorHAnsi"/>
          <w:sz w:val="22"/>
          <w:szCs w:val="22"/>
        </w:rPr>
        <w:t>limited the risks associated with</w:t>
      </w:r>
      <w:r>
        <w:rPr>
          <w:rFonts w:asciiTheme="minorHAnsi" w:hAnsiTheme="minorHAnsi" w:cstheme="minorHAnsi"/>
          <w:sz w:val="22"/>
          <w:szCs w:val="22"/>
        </w:rPr>
        <w:t xml:space="preserve"> the implementation of </w:t>
      </w:r>
      <w:r w:rsidRPr="009777EB">
        <w:rPr>
          <w:rFonts w:asciiTheme="minorHAnsi" w:hAnsiTheme="minorHAnsi" w:cstheme="minorHAnsi"/>
          <w:sz w:val="22"/>
          <w:szCs w:val="22"/>
        </w:rPr>
        <w:t xml:space="preserve"> the proposed activities</w:t>
      </w:r>
      <w:r>
        <w:rPr>
          <w:rFonts w:asciiTheme="minorHAnsi" w:hAnsiTheme="minorHAnsi" w:cstheme="minorHAnsi"/>
          <w:sz w:val="22"/>
          <w:szCs w:val="22"/>
        </w:rPr>
        <w:t xml:space="preserve"> that can lead to the critical changes in the project or its termination;</w:t>
      </w:r>
    </w:p>
    <w:p w:rsidR="00B058D5" w:rsidRDefault="00B058D5" w:rsidP="000A250E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274BB">
        <w:rPr>
          <w:rFonts w:asciiTheme="minorHAnsi" w:hAnsiTheme="minorHAnsi" w:cstheme="minorHAnsi"/>
          <w:sz w:val="22"/>
          <w:szCs w:val="22"/>
        </w:rPr>
        <w:t xml:space="preserve">the applicant organization </w:t>
      </w:r>
      <w:r>
        <w:rPr>
          <w:rFonts w:asciiTheme="minorHAnsi" w:hAnsiTheme="minorHAnsi" w:cstheme="minorHAnsi"/>
          <w:sz w:val="22"/>
          <w:szCs w:val="22"/>
        </w:rPr>
        <w:t xml:space="preserve">have </w:t>
      </w:r>
      <w:r w:rsidRPr="009777EB">
        <w:rPr>
          <w:rFonts w:asciiTheme="minorHAnsi" w:hAnsiTheme="minorHAnsi" w:cstheme="minorHAnsi"/>
          <w:sz w:val="22"/>
          <w:szCs w:val="22"/>
        </w:rPr>
        <w:t>or will have the financial resources to ful</w:t>
      </w:r>
      <w:r>
        <w:rPr>
          <w:rFonts w:asciiTheme="minorHAnsi" w:hAnsiTheme="minorHAnsi" w:cstheme="minorHAnsi"/>
          <w:sz w:val="22"/>
          <w:szCs w:val="22"/>
        </w:rPr>
        <w:t>fill contribution obligations stated in the application;</w:t>
      </w:r>
    </w:p>
    <w:p w:rsidR="000A250E" w:rsidRDefault="00A274BB" w:rsidP="000A250E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274BB">
        <w:rPr>
          <w:rFonts w:asciiTheme="minorHAnsi" w:hAnsiTheme="minorHAnsi" w:cstheme="minorHAnsi"/>
          <w:sz w:val="22"/>
          <w:szCs w:val="22"/>
        </w:rPr>
        <w:t xml:space="preserve">the applicant organization </w:t>
      </w:r>
      <w:r w:rsidR="00C05E2B" w:rsidRPr="000A250E">
        <w:rPr>
          <w:rFonts w:asciiTheme="minorHAnsi" w:hAnsiTheme="minorHAnsi" w:cstheme="minorHAnsi"/>
          <w:sz w:val="22"/>
          <w:szCs w:val="22"/>
        </w:rPr>
        <w:t>has no advances from USAID or a</w:t>
      </w:r>
      <w:r w:rsidR="000A250E">
        <w:rPr>
          <w:rFonts w:asciiTheme="minorHAnsi" w:hAnsiTheme="minorHAnsi" w:cstheme="minorHAnsi"/>
          <w:sz w:val="22"/>
          <w:szCs w:val="22"/>
        </w:rPr>
        <w:t>ny</w:t>
      </w:r>
      <w:r w:rsidR="00C05E2B" w:rsidRPr="000A250E">
        <w:rPr>
          <w:rFonts w:asciiTheme="minorHAnsi" w:hAnsiTheme="minorHAnsi" w:cstheme="minorHAnsi"/>
          <w:sz w:val="22"/>
          <w:szCs w:val="22"/>
        </w:rPr>
        <w:t xml:space="preserve"> USAID contractor which have been outstanding and not liquidated for longer than 30 days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C05E2B" w:rsidRPr="000A250E" w:rsidRDefault="00A274BB" w:rsidP="000A250E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274BB">
        <w:rPr>
          <w:rFonts w:asciiTheme="minorHAnsi" w:hAnsiTheme="minorHAnsi" w:cstheme="minorHAnsi"/>
          <w:sz w:val="22"/>
          <w:szCs w:val="22"/>
        </w:rPr>
        <w:t xml:space="preserve">the applicant organization </w:t>
      </w:r>
      <w:r w:rsidR="00C05E2B" w:rsidRPr="000A250E">
        <w:rPr>
          <w:rFonts w:asciiTheme="minorHAnsi" w:hAnsiTheme="minorHAnsi" w:cstheme="minorHAnsi"/>
          <w:sz w:val="22"/>
          <w:szCs w:val="22"/>
        </w:rPr>
        <w:t>has no grant completion report required under a grant from USAID or a USAID contractor whic</w:t>
      </w:r>
      <w:r w:rsidR="000A250E">
        <w:rPr>
          <w:rFonts w:asciiTheme="minorHAnsi" w:hAnsiTheme="minorHAnsi" w:cstheme="minorHAnsi"/>
          <w:sz w:val="22"/>
          <w:szCs w:val="22"/>
        </w:rPr>
        <w:t>h is more than 30 days past due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C05E2B" w:rsidRPr="000A250E" w:rsidRDefault="00C05E2B" w:rsidP="000A250E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A250E">
        <w:rPr>
          <w:rFonts w:asciiTheme="minorHAnsi" w:hAnsiTheme="minorHAnsi" w:cstheme="minorHAnsi"/>
          <w:sz w:val="22"/>
          <w:szCs w:val="22"/>
        </w:rPr>
        <w:t>at</w:t>
      </w:r>
      <w:proofErr w:type="gramEnd"/>
      <w:r w:rsidRPr="000A250E">
        <w:rPr>
          <w:rFonts w:asciiTheme="minorHAnsi" w:hAnsiTheme="minorHAnsi" w:cstheme="minorHAnsi"/>
          <w:sz w:val="22"/>
          <w:szCs w:val="22"/>
        </w:rPr>
        <w:t xml:space="preserve"> the time of application there exists no condition within our organization or with respect to our organization’s management which renders the organization ineligible for a grant directl</w:t>
      </w:r>
      <w:r w:rsidR="000A250E">
        <w:rPr>
          <w:rFonts w:asciiTheme="minorHAnsi" w:hAnsiTheme="minorHAnsi" w:cstheme="minorHAnsi"/>
          <w:sz w:val="22"/>
          <w:szCs w:val="22"/>
        </w:rPr>
        <w:t>y or indirectly funded by USAID</w:t>
      </w:r>
      <w:r w:rsidR="00B058D5">
        <w:rPr>
          <w:rFonts w:asciiTheme="minorHAnsi" w:hAnsiTheme="minorHAnsi" w:cstheme="minorHAnsi"/>
          <w:sz w:val="22"/>
          <w:szCs w:val="22"/>
        </w:rPr>
        <w:t>.</w:t>
      </w:r>
    </w:p>
    <w:p w:rsidR="00317DBA" w:rsidRDefault="00317DBA"/>
    <w:p w:rsidR="00A274BB" w:rsidRPr="00A274BB" w:rsidRDefault="00B058D5" w:rsidP="00B058D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9777EB" w:rsidRPr="009777EB">
        <w:rPr>
          <w:rFonts w:ascii="Calibri" w:hAnsi="Calibri" w:cs="Calibri"/>
          <w:sz w:val="22"/>
          <w:szCs w:val="22"/>
        </w:rPr>
        <w:t xml:space="preserve"> also certify that on the best of </w:t>
      </w:r>
      <w:r>
        <w:rPr>
          <w:rFonts w:ascii="Calibri" w:hAnsi="Calibri" w:cs="Calibri"/>
          <w:sz w:val="22"/>
          <w:szCs w:val="22"/>
        </w:rPr>
        <w:t>our</w:t>
      </w:r>
      <w:r w:rsidR="009777EB" w:rsidRPr="009777EB">
        <w:rPr>
          <w:rFonts w:ascii="Calibri" w:hAnsi="Calibri" w:cs="Calibri"/>
          <w:sz w:val="22"/>
          <w:szCs w:val="22"/>
        </w:rPr>
        <w:t xml:space="preserve"> knowledge</w:t>
      </w:r>
      <w:r>
        <w:rPr>
          <w:rFonts w:ascii="Calibri" w:hAnsi="Calibri" w:cs="Calibri"/>
          <w:sz w:val="22"/>
          <w:szCs w:val="22"/>
        </w:rPr>
        <w:t xml:space="preserve"> </w:t>
      </w:r>
      <w:r w:rsidR="00A274BB">
        <w:rPr>
          <w:rFonts w:asciiTheme="minorHAnsi" w:hAnsiTheme="minorHAnsi" w:cstheme="minorHAnsi"/>
          <w:sz w:val="22"/>
          <w:szCs w:val="22"/>
        </w:rPr>
        <w:t xml:space="preserve">there </w:t>
      </w:r>
      <w:r w:rsidR="00A274BB" w:rsidRPr="00A274BB">
        <w:rPr>
          <w:rFonts w:asciiTheme="minorHAnsi" w:hAnsiTheme="minorHAnsi" w:cstheme="minorHAnsi"/>
          <w:sz w:val="22"/>
          <w:szCs w:val="22"/>
        </w:rPr>
        <w:t>is not subject to a conflict of interest d</w:t>
      </w:r>
      <w:r>
        <w:rPr>
          <w:rFonts w:asciiTheme="minorHAnsi" w:hAnsiTheme="minorHAnsi" w:cstheme="minorHAnsi"/>
          <w:sz w:val="22"/>
          <w:szCs w:val="22"/>
        </w:rPr>
        <w:t>uring the grant award procedure.</w:t>
      </w:r>
    </w:p>
    <w:p w:rsidR="009777EB" w:rsidRDefault="009777EB" w:rsidP="00B058D5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81CC1" w:rsidRPr="00181CC1" w:rsidRDefault="00181CC1" w:rsidP="00181C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81CC1">
        <w:rPr>
          <w:rFonts w:asciiTheme="minorHAnsi" w:hAnsiTheme="minorHAnsi" w:cstheme="minorHAnsi"/>
          <w:sz w:val="22"/>
          <w:szCs w:val="22"/>
        </w:rPr>
        <w:t>I have been informed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81CC1">
        <w:rPr>
          <w:rFonts w:asciiTheme="minorHAnsi" w:hAnsiTheme="minorHAnsi" w:cstheme="minorHAnsi"/>
          <w:sz w:val="22"/>
          <w:szCs w:val="22"/>
        </w:rPr>
        <w:t>applicants who have made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81CC1">
        <w:rPr>
          <w:rFonts w:asciiTheme="minorHAnsi" w:hAnsiTheme="minorHAnsi" w:cstheme="minorHAnsi"/>
          <w:sz w:val="22"/>
          <w:szCs w:val="22"/>
        </w:rPr>
        <w:t>false declarations, have committed substantial errors, irregularities or fraud or have been found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81CC1">
        <w:rPr>
          <w:rFonts w:asciiTheme="minorHAnsi" w:hAnsiTheme="minorHAnsi" w:cstheme="minorHAnsi"/>
          <w:sz w:val="22"/>
          <w:szCs w:val="22"/>
        </w:rPr>
        <w:t xml:space="preserve">serious breach of their contractual obligations may be excluded from </w:t>
      </w:r>
      <w:r>
        <w:rPr>
          <w:rFonts w:asciiTheme="minorHAnsi" w:hAnsiTheme="minorHAnsi" w:cstheme="minorHAnsi"/>
          <w:sz w:val="22"/>
          <w:szCs w:val="22"/>
        </w:rPr>
        <w:t xml:space="preserve">the current competition, as well as </w:t>
      </w:r>
      <w:r w:rsidRPr="00181CC1">
        <w:rPr>
          <w:rFonts w:asciiTheme="minorHAnsi" w:hAnsiTheme="minorHAnsi" w:cstheme="minorHAnsi"/>
          <w:sz w:val="22"/>
          <w:szCs w:val="22"/>
        </w:rPr>
        <w:t>all contracts or grants financed from the</w:t>
      </w:r>
      <w:r>
        <w:rPr>
          <w:rFonts w:asciiTheme="minorHAnsi" w:hAnsiTheme="minorHAnsi" w:cstheme="minorHAnsi"/>
          <w:sz w:val="22"/>
          <w:szCs w:val="22"/>
        </w:rPr>
        <w:t xml:space="preserve"> USAID or its contractors budget.</w:t>
      </w:r>
    </w:p>
    <w:p w:rsidR="00B058D5" w:rsidRDefault="00B058D5" w:rsidP="00181C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81CC1" w:rsidRDefault="00181CC1" w:rsidP="00181C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81CC1" w:rsidRDefault="00181CC1" w:rsidP="00181CC1">
      <w:pPr>
        <w:tabs>
          <w:tab w:val="right" w:pos="6804"/>
        </w:tabs>
        <w:autoSpaceDE w:val="0"/>
        <w:autoSpaceDN w:val="0"/>
        <w:adjustRightInd w:val="0"/>
        <w:spacing w:after="240"/>
        <w:ind w:left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Name, Surname: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81CC1" w:rsidRPr="00181CC1" w:rsidRDefault="00181CC1" w:rsidP="00181CC1">
      <w:pPr>
        <w:tabs>
          <w:tab w:val="right" w:pos="6804"/>
        </w:tabs>
        <w:autoSpaceDE w:val="0"/>
        <w:autoSpaceDN w:val="0"/>
        <w:adjustRightInd w:val="0"/>
        <w:spacing w:after="240"/>
        <w:ind w:left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81CC1">
        <w:rPr>
          <w:rFonts w:asciiTheme="minorHAnsi" w:hAnsiTheme="minorHAnsi" w:cstheme="minorHAnsi"/>
          <w:sz w:val="22"/>
          <w:szCs w:val="22"/>
        </w:rPr>
        <w:t>Position</w:t>
      </w:r>
      <w:r w:rsidR="00AE0D63">
        <w:rPr>
          <w:rFonts w:asciiTheme="minorHAnsi" w:hAnsiTheme="minorHAnsi" w:cstheme="minorHAnsi"/>
          <w:sz w:val="22"/>
          <w:szCs w:val="22"/>
        </w:rPr>
        <w:t xml:space="preserve"> in the organization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81CC1" w:rsidRPr="00181CC1" w:rsidRDefault="00181CC1" w:rsidP="00181CC1">
      <w:pPr>
        <w:tabs>
          <w:tab w:val="right" w:pos="6804"/>
        </w:tabs>
        <w:autoSpaceDE w:val="0"/>
        <w:autoSpaceDN w:val="0"/>
        <w:adjustRightInd w:val="0"/>
        <w:spacing w:after="240"/>
        <w:ind w:left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Signature and official seal: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81CC1" w:rsidRPr="00181CC1" w:rsidRDefault="00181CC1" w:rsidP="00181CC1">
      <w:pPr>
        <w:tabs>
          <w:tab w:val="right" w:pos="6804"/>
        </w:tabs>
        <w:autoSpaceDE w:val="0"/>
        <w:autoSpaceDN w:val="0"/>
        <w:adjustRightInd w:val="0"/>
        <w:spacing w:after="240"/>
        <w:ind w:left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Date: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sectPr w:rsidR="00181CC1" w:rsidRPr="00181CC1" w:rsidSect="00FA47F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DE3" w:rsidRDefault="00666DE3" w:rsidP="00181CC1">
      <w:r>
        <w:separator/>
      </w:r>
    </w:p>
  </w:endnote>
  <w:endnote w:type="continuationSeparator" w:id="0">
    <w:p w:rsidR="00666DE3" w:rsidRDefault="00666DE3" w:rsidP="0018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DE3" w:rsidRDefault="00666DE3" w:rsidP="00181CC1">
      <w:r>
        <w:separator/>
      </w:r>
    </w:p>
  </w:footnote>
  <w:footnote w:type="continuationSeparator" w:id="0">
    <w:p w:rsidR="00666DE3" w:rsidRDefault="00666DE3" w:rsidP="00181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CC1" w:rsidRDefault="00181CC1">
    <w:pPr>
      <w:pStyle w:val="Header"/>
    </w:pPr>
  </w:p>
  <w:p w:rsidR="00181CC1" w:rsidRDefault="00181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C16D4"/>
    <w:multiLevelType w:val="hybridMultilevel"/>
    <w:tmpl w:val="ED708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3337A"/>
    <w:multiLevelType w:val="hybridMultilevel"/>
    <w:tmpl w:val="C28E784C"/>
    <w:lvl w:ilvl="0" w:tplc="1844502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2B"/>
    <w:rsid w:val="000A250E"/>
    <w:rsid w:val="000E1E3B"/>
    <w:rsid w:val="000F711E"/>
    <w:rsid w:val="00137467"/>
    <w:rsid w:val="00181CC1"/>
    <w:rsid w:val="001D2E51"/>
    <w:rsid w:val="00317DBA"/>
    <w:rsid w:val="00666DE3"/>
    <w:rsid w:val="007C469B"/>
    <w:rsid w:val="009777EB"/>
    <w:rsid w:val="00A274BB"/>
    <w:rsid w:val="00AE0D63"/>
    <w:rsid w:val="00B058D5"/>
    <w:rsid w:val="00B83411"/>
    <w:rsid w:val="00C05E2B"/>
    <w:rsid w:val="00DA19DD"/>
    <w:rsid w:val="00DD3C3F"/>
    <w:rsid w:val="00F15F2B"/>
    <w:rsid w:val="00FA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E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5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1CC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CC1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81CC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CC1"/>
    <w:rPr>
      <w:rFonts w:ascii="Times New Roman" w:eastAsia="Calibri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CC1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E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5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1CC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CC1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81CC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CC1"/>
    <w:rPr>
      <w:rFonts w:ascii="Times New Roman" w:eastAsia="Calibri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CC1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8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Chityan</dc:creator>
  <cp:lastModifiedBy>David Chityan</cp:lastModifiedBy>
  <cp:revision>3</cp:revision>
  <dcterms:created xsi:type="dcterms:W3CDTF">2012-06-28T12:51:00Z</dcterms:created>
  <dcterms:modified xsi:type="dcterms:W3CDTF">2012-08-01T12:21:00Z</dcterms:modified>
</cp:coreProperties>
</file>